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F8" w:rsidRDefault="00BA6DC9" w:rsidP="00CA763B">
      <w:pPr>
        <w:spacing w:after="0"/>
        <w:jc w:val="center"/>
        <w:rPr>
          <w:rFonts w:ascii="Times New Roman" w:hAnsi="Times New Roman" w:cs="Times New Roman"/>
          <w:sz w:val="28"/>
          <w:szCs w:val="28"/>
        </w:rPr>
      </w:pPr>
      <w:r w:rsidRPr="00CA763B">
        <w:rPr>
          <w:rFonts w:ascii="Times New Roman" w:hAnsi="Times New Roman" w:cs="Times New Roman"/>
          <w:sz w:val="28"/>
          <w:szCs w:val="28"/>
        </w:rPr>
        <w:t>Wie lerne ich ein neues Stück so effektiv wie möglich?</w:t>
      </w:r>
    </w:p>
    <w:p w:rsidR="00BF0A61" w:rsidRDefault="00BF0A61" w:rsidP="00CA763B">
      <w:pPr>
        <w:spacing w:after="0"/>
        <w:jc w:val="center"/>
        <w:rPr>
          <w:rFonts w:ascii="Times New Roman" w:hAnsi="Times New Roman" w:cs="Times New Roman"/>
          <w:sz w:val="28"/>
          <w:szCs w:val="28"/>
        </w:rPr>
      </w:pPr>
    </w:p>
    <w:p w:rsidR="00BF0A61" w:rsidRPr="001A3C12" w:rsidRDefault="00BF0A61" w:rsidP="001A3C12">
      <w:pPr>
        <w:pStyle w:val="Listenabsatz"/>
        <w:numPr>
          <w:ilvl w:val="0"/>
          <w:numId w:val="10"/>
        </w:numPr>
        <w:spacing w:after="0"/>
        <w:jc w:val="center"/>
        <w:rPr>
          <w:rFonts w:ascii="Times New Roman" w:hAnsi="Times New Roman" w:cs="Times New Roman"/>
          <w:sz w:val="24"/>
          <w:szCs w:val="24"/>
        </w:rPr>
      </w:pPr>
      <w:r w:rsidRPr="001A3C12">
        <w:rPr>
          <w:rFonts w:ascii="Times New Roman" w:hAnsi="Times New Roman" w:cs="Times New Roman"/>
          <w:sz w:val="24"/>
          <w:szCs w:val="24"/>
        </w:rPr>
        <w:t xml:space="preserve">ein </w:t>
      </w:r>
      <w:r w:rsidR="001A3C12">
        <w:rPr>
          <w:rFonts w:ascii="Times New Roman" w:hAnsi="Times New Roman" w:cs="Times New Roman"/>
          <w:sz w:val="24"/>
          <w:szCs w:val="24"/>
        </w:rPr>
        <w:t>dicke Orchesterstimme</w:t>
      </w:r>
    </w:p>
    <w:p w:rsidR="00BA6DC9" w:rsidRPr="00BF0A61" w:rsidRDefault="00BA6DC9" w:rsidP="00DD04D1">
      <w:pPr>
        <w:spacing w:after="0"/>
        <w:rPr>
          <w:rFonts w:ascii="Times New Roman" w:hAnsi="Times New Roman" w:cs="Times New Roman"/>
          <w:sz w:val="24"/>
          <w:szCs w:val="24"/>
        </w:rPr>
      </w:pPr>
    </w:p>
    <w:p w:rsidR="00BA6DC9" w:rsidRDefault="00BA6DC9" w:rsidP="00BF0A61">
      <w:pPr>
        <w:spacing w:after="0"/>
        <w:jc w:val="center"/>
        <w:rPr>
          <w:rFonts w:ascii="Times New Roman" w:hAnsi="Times New Roman" w:cs="Times New Roman"/>
          <w:sz w:val="24"/>
          <w:szCs w:val="24"/>
        </w:rPr>
      </w:pPr>
      <w:r>
        <w:rPr>
          <w:rFonts w:ascii="Times New Roman" w:hAnsi="Times New Roman" w:cs="Times New Roman"/>
          <w:sz w:val="24"/>
          <w:szCs w:val="24"/>
        </w:rPr>
        <w:t xml:space="preserve">Zuerst ist es notwendig, sich einen </w:t>
      </w:r>
      <w:r w:rsidRPr="00BF0A61">
        <w:rPr>
          <w:rFonts w:ascii="Times New Roman" w:hAnsi="Times New Roman" w:cs="Times New Roman"/>
          <w:b/>
          <w:sz w:val="24"/>
          <w:szCs w:val="24"/>
        </w:rPr>
        <w:t>Überblick über das Stück zu verschaffen</w:t>
      </w:r>
      <w:r>
        <w:rPr>
          <w:rFonts w:ascii="Times New Roman" w:hAnsi="Times New Roman" w:cs="Times New Roman"/>
          <w:sz w:val="24"/>
          <w:szCs w:val="24"/>
        </w:rPr>
        <w:t>:</w:t>
      </w:r>
    </w:p>
    <w:p w:rsidR="00BA6DC9" w:rsidRDefault="00BA6DC9" w:rsidP="00BA6DC9">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Versuche, eine </w:t>
      </w:r>
      <w:r w:rsidRPr="00CA763B">
        <w:rPr>
          <w:rFonts w:ascii="Times New Roman" w:hAnsi="Times New Roman" w:cs="Times New Roman"/>
          <w:b/>
          <w:sz w:val="24"/>
          <w:szCs w:val="24"/>
        </w:rPr>
        <w:t>Aufnahme</w:t>
      </w:r>
      <w:r>
        <w:rPr>
          <w:rFonts w:ascii="Times New Roman" w:hAnsi="Times New Roman" w:cs="Times New Roman"/>
          <w:sz w:val="24"/>
          <w:szCs w:val="24"/>
        </w:rPr>
        <w:t xml:space="preserve"> des Stücks zu finden und </w:t>
      </w:r>
      <w:r w:rsidRPr="00CA763B">
        <w:rPr>
          <w:rFonts w:ascii="Times New Roman" w:hAnsi="Times New Roman" w:cs="Times New Roman"/>
          <w:b/>
          <w:sz w:val="24"/>
          <w:szCs w:val="24"/>
        </w:rPr>
        <w:t>höre sie möglichst oft</w:t>
      </w:r>
      <w:r>
        <w:rPr>
          <w:rFonts w:ascii="Times New Roman" w:hAnsi="Times New Roman" w:cs="Times New Roman"/>
          <w:sz w:val="24"/>
          <w:szCs w:val="24"/>
        </w:rPr>
        <w:t>. Auch wenn du gerade nicht übst, kannst du nebenbei immer wieder das Stück laufen lassen, so dass es dir vertraut wird.</w:t>
      </w:r>
      <w:r w:rsidR="00BF0A61">
        <w:rPr>
          <w:rFonts w:ascii="Times New Roman" w:hAnsi="Times New Roman" w:cs="Times New Roman"/>
          <w:sz w:val="24"/>
          <w:szCs w:val="24"/>
        </w:rPr>
        <w:t xml:space="preserve"> Hörst du heraus, ob es in Moll oder Dur ist?</w:t>
      </w:r>
    </w:p>
    <w:p w:rsidR="00BA6DC9" w:rsidRDefault="00CA763B" w:rsidP="00BA6DC9">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Dann nimm die Noten und lese mit, während du die Aufnahme hörst. Halte einen Bleistift zur Hand und </w:t>
      </w:r>
      <w:r w:rsidRPr="00CA763B">
        <w:rPr>
          <w:rFonts w:ascii="Times New Roman" w:hAnsi="Times New Roman" w:cs="Times New Roman"/>
          <w:b/>
          <w:sz w:val="24"/>
          <w:szCs w:val="24"/>
        </w:rPr>
        <w:t>markiere Stellen, die du nicht verstehst</w:t>
      </w:r>
      <w:r>
        <w:rPr>
          <w:rFonts w:ascii="Times New Roman" w:hAnsi="Times New Roman" w:cs="Times New Roman"/>
          <w:sz w:val="24"/>
          <w:szCs w:val="24"/>
        </w:rPr>
        <w:t>. Wenn deine Aufnahme eine Zeitleiste hat, schreibe gleich den Zeitpunkt dazu, so dass du später gezielt darauf zurückgreifen kannst.</w:t>
      </w:r>
    </w:p>
    <w:p w:rsidR="003E76CB" w:rsidRDefault="00CA763B" w:rsidP="001A3C12">
      <w:pPr>
        <w:spacing w:after="0"/>
        <w:ind w:left="720"/>
        <w:rPr>
          <w:rFonts w:ascii="Times New Roman" w:hAnsi="Times New Roman" w:cs="Times New Roman"/>
          <w:sz w:val="24"/>
          <w:szCs w:val="24"/>
        </w:rPr>
      </w:pPr>
      <w:r w:rsidRPr="00CA763B">
        <w:rPr>
          <w:rFonts w:ascii="Times New Roman" w:hAnsi="Times New Roman" w:cs="Times New Roman"/>
          <w:b/>
          <w:sz w:val="24"/>
          <w:szCs w:val="24"/>
        </w:rPr>
        <w:t xml:space="preserve">Markiere die </w:t>
      </w:r>
      <w:r w:rsidR="001A3C12">
        <w:rPr>
          <w:rFonts w:ascii="Times New Roman" w:hAnsi="Times New Roman" w:cs="Times New Roman"/>
          <w:b/>
          <w:sz w:val="24"/>
          <w:szCs w:val="24"/>
        </w:rPr>
        <w:t xml:space="preserve">ganz grobe </w:t>
      </w:r>
      <w:r w:rsidRPr="00CA763B">
        <w:rPr>
          <w:rFonts w:ascii="Times New Roman" w:hAnsi="Times New Roman" w:cs="Times New Roman"/>
          <w:b/>
          <w:sz w:val="24"/>
          <w:szCs w:val="24"/>
        </w:rPr>
        <w:t>Struktur</w:t>
      </w:r>
      <w:r>
        <w:rPr>
          <w:rFonts w:ascii="Times New Roman" w:hAnsi="Times New Roman" w:cs="Times New Roman"/>
          <w:sz w:val="24"/>
          <w:szCs w:val="24"/>
        </w:rPr>
        <w:t xml:space="preserve"> – insbesondere, welche </w:t>
      </w:r>
      <w:r w:rsidR="001A3C12">
        <w:rPr>
          <w:rFonts w:ascii="Times New Roman" w:hAnsi="Times New Roman" w:cs="Times New Roman"/>
          <w:sz w:val="24"/>
          <w:szCs w:val="24"/>
        </w:rPr>
        <w:t>großen Passagen</w:t>
      </w:r>
      <w:r>
        <w:rPr>
          <w:rFonts w:ascii="Times New Roman" w:hAnsi="Times New Roman" w:cs="Times New Roman"/>
          <w:sz w:val="24"/>
          <w:szCs w:val="24"/>
        </w:rPr>
        <w:t xml:space="preserve"> komm</w:t>
      </w:r>
      <w:r w:rsidR="00BF0A61">
        <w:rPr>
          <w:rFonts w:ascii="Times New Roman" w:hAnsi="Times New Roman" w:cs="Times New Roman"/>
          <w:sz w:val="24"/>
          <w:szCs w:val="24"/>
        </w:rPr>
        <w:t>en</w:t>
      </w:r>
      <w:r>
        <w:rPr>
          <w:rFonts w:ascii="Times New Roman" w:hAnsi="Times New Roman" w:cs="Times New Roman"/>
          <w:sz w:val="24"/>
          <w:szCs w:val="24"/>
        </w:rPr>
        <w:t xml:space="preserve"> mehrmals vor</w:t>
      </w:r>
      <w:r w:rsidR="001A3C12">
        <w:rPr>
          <w:rFonts w:ascii="Times New Roman" w:hAnsi="Times New Roman" w:cs="Times New Roman"/>
          <w:sz w:val="24"/>
          <w:szCs w:val="24"/>
        </w:rPr>
        <w:t>?</w:t>
      </w:r>
      <w:r>
        <w:rPr>
          <w:rFonts w:ascii="Times New Roman" w:hAnsi="Times New Roman" w:cs="Times New Roman"/>
          <w:sz w:val="24"/>
          <w:szCs w:val="24"/>
        </w:rPr>
        <w:t xml:space="preserve"> </w:t>
      </w:r>
      <w:r w:rsidR="003E76CB">
        <w:rPr>
          <w:rFonts w:ascii="Times New Roman" w:hAnsi="Times New Roman" w:cs="Times New Roman"/>
          <w:sz w:val="24"/>
          <w:szCs w:val="24"/>
        </w:rPr>
        <w:t>Je nach Form kann es mitunter seitenweise Parallelstellen geben.</w:t>
      </w:r>
    </w:p>
    <w:p w:rsidR="00BA6DC9" w:rsidRDefault="003E76CB" w:rsidP="003E76CB">
      <w:pPr>
        <w:pStyle w:val="Listenabsatz"/>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Bei welchen Stellen hört man deine Stimme überhaupt? </w:t>
      </w:r>
      <w:r w:rsidRPr="00606C1E">
        <w:rPr>
          <w:rFonts w:ascii="Times New Roman" w:hAnsi="Times New Roman" w:cs="Times New Roman"/>
          <w:i/>
          <w:sz w:val="24"/>
          <w:szCs w:val="24"/>
        </w:rPr>
        <w:t>Merke: Gerade zartere Stellen sind oft offen</w:t>
      </w:r>
      <w:r>
        <w:rPr>
          <w:rFonts w:ascii="Times New Roman" w:hAnsi="Times New Roman" w:cs="Times New Roman"/>
          <w:sz w:val="24"/>
          <w:szCs w:val="24"/>
        </w:rPr>
        <w:t>, bei sehr lauten und oft auch schnellen Passagen spielt häufig das ganze Orchester, und während man die lauten Blechbläser mit dem Thema gut wahrnimmt, haben die Streicher oft nur eine Füllfunktion (Stichwort „</w:t>
      </w:r>
      <w:r w:rsidRPr="003E76CB">
        <w:rPr>
          <w:rFonts w:ascii="Times New Roman" w:hAnsi="Times New Roman" w:cs="Times New Roman"/>
          <w:b/>
          <w:sz w:val="24"/>
          <w:szCs w:val="24"/>
        </w:rPr>
        <w:t>Schutzblech</w:t>
      </w:r>
      <w:r>
        <w:rPr>
          <w:rFonts w:ascii="Times New Roman" w:hAnsi="Times New Roman" w:cs="Times New Roman"/>
          <w:sz w:val="24"/>
          <w:szCs w:val="24"/>
        </w:rPr>
        <w:t>“).</w:t>
      </w:r>
    </w:p>
    <w:p w:rsidR="003E76CB" w:rsidRDefault="003E76CB" w:rsidP="003E76CB">
      <w:pPr>
        <w:pStyle w:val="Listenabsatz"/>
        <w:numPr>
          <w:ilvl w:val="0"/>
          <w:numId w:val="12"/>
        </w:numPr>
        <w:spacing w:after="0"/>
        <w:rPr>
          <w:rFonts w:ascii="Times New Roman" w:hAnsi="Times New Roman" w:cs="Times New Roman"/>
          <w:sz w:val="24"/>
          <w:szCs w:val="24"/>
        </w:rPr>
      </w:pPr>
      <w:r w:rsidRPr="003E76CB">
        <w:rPr>
          <w:rFonts w:ascii="Times New Roman" w:hAnsi="Times New Roman" w:cs="Times New Roman"/>
          <w:b/>
          <w:sz w:val="24"/>
          <w:szCs w:val="24"/>
        </w:rPr>
        <w:t>Reduziere</w:t>
      </w:r>
      <w:r>
        <w:rPr>
          <w:rFonts w:ascii="Times New Roman" w:hAnsi="Times New Roman" w:cs="Times New Roman"/>
          <w:sz w:val="24"/>
          <w:szCs w:val="24"/>
        </w:rPr>
        <w:t xml:space="preserve"> </w:t>
      </w:r>
      <w:r w:rsidRPr="003E76CB">
        <w:rPr>
          <w:rFonts w:ascii="Times New Roman" w:hAnsi="Times New Roman" w:cs="Times New Roman"/>
          <w:b/>
          <w:sz w:val="24"/>
          <w:szCs w:val="24"/>
        </w:rPr>
        <w:t>drastisch</w:t>
      </w:r>
      <w:r>
        <w:rPr>
          <w:rFonts w:ascii="Times New Roman" w:hAnsi="Times New Roman" w:cs="Times New Roman"/>
          <w:sz w:val="24"/>
          <w:szCs w:val="24"/>
        </w:rPr>
        <w:t xml:space="preserve"> das, was du unbedingt üben musst, soweit du kannst! Wenn du seitenweise nur begleitende Nachschläge hast, so musst du nur einmal das Prinzip begreifen und dann kurz den  Einstieg üben und klären, ob sich etwas verändert.</w:t>
      </w:r>
      <w:r w:rsidR="00606C1E">
        <w:rPr>
          <w:rFonts w:ascii="Times New Roman" w:hAnsi="Times New Roman" w:cs="Times New Roman"/>
          <w:sz w:val="24"/>
          <w:szCs w:val="24"/>
        </w:rPr>
        <w:t xml:space="preserve"> So etwas ist schnell abgehakt.</w:t>
      </w:r>
    </w:p>
    <w:p w:rsidR="003E76CB" w:rsidRPr="003E76CB" w:rsidRDefault="003E76CB" w:rsidP="003E76CB">
      <w:pPr>
        <w:pStyle w:val="Listenabsatz"/>
        <w:spacing w:after="0"/>
        <w:rPr>
          <w:rFonts w:ascii="Times New Roman" w:hAnsi="Times New Roman" w:cs="Times New Roman"/>
          <w:sz w:val="24"/>
          <w:szCs w:val="24"/>
        </w:rPr>
      </w:pPr>
    </w:p>
    <w:p w:rsidR="00BF0A61" w:rsidRDefault="00BF0A61" w:rsidP="00D15242">
      <w:pPr>
        <w:spacing w:after="0"/>
        <w:jc w:val="center"/>
        <w:rPr>
          <w:rFonts w:ascii="Times New Roman" w:hAnsi="Times New Roman" w:cs="Times New Roman"/>
          <w:sz w:val="24"/>
          <w:szCs w:val="24"/>
        </w:rPr>
      </w:pPr>
      <w:r>
        <w:rPr>
          <w:rFonts w:ascii="Times New Roman" w:hAnsi="Times New Roman" w:cs="Times New Roman"/>
          <w:sz w:val="24"/>
          <w:szCs w:val="24"/>
        </w:rPr>
        <w:t xml:space="preserve">Nun </w:t>
      </w:r>
      <w:proofErr w:type="gramStart"/>
      <w:r>
        <w:rPr>
          <w:rFonts w:ascii="Times New Roman" w:hAnsi="Times New Roman" w:cs="Times New Roman"/>
          <w:sz w:val="24"/>
          <w:szCs w:val="24"/>
        </w:rPr>
        <w:t>nimm</w:t>
      </w:r>
      <w:proofErr w:type="gramEnd"/>
      <w:r>
        <w:rPr>
          <w:rFonts w:ascii="Times New Roman" w:hAnsi="Times New Roman" w:cs="Times New Roman"/>
          <w:sz w:val="24"/>
          <w:szCs w:val="24"/>
        </w:rPr>
        <w:t xml:space="preserve"> die Geige</w:t>
      </w:r>
      <w:r w:rsidR="00D15242">
        <w:rPr>
          <w:rFonts w:ascii="Times New Roman" w:hAnsi="Times New Roman" w:cs="Times New Roman"/>
          <w:sz w:val="24"/>
          <w:szCs w:val="24"/>
        </w:rPr>
        <w:t xml:space="preserve"> und lege los!</w:t>
      </w:r>
    </w:p>
    <w:p w:rsidR="00236A91" w:rsidRDefault="00D15242" w:rsidP="003E76CB">
      <w:pPr>
        <w:pStyle w:val="Listenabsatz"/>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Beim möglichst </w:t>
      </w:r>
      <w:r w:rsidRPr="003A0D46">
        <w:rPr>
          <w:rFonts w:ascii="Times New Roman" w:hAnsi="Times New Roman" w:cs="Times New Roman"/>
          <w:b/>
          <w:sz w:val="24"/>
          <w:szCs w:val="24"/>
        </w:rPr>
        <w:t xml:space="preserve">unbekümmerten </w:t>
      </w:r>
      <w:proofErr w:type="spellStart"/>
      <w:r w:rsidRPr="003A0D46">
        <w:rPr>
          <w:rFonts w:ascii="Times New Roman" w:hAnsi="Times New Roman" w:cs="Times New Roman"/>
          <w:b/>
          <w:sz w:val="24"/>
          <w:szCs w:val="24"/>
        </w:rPr>
        <w:t>Drauflosspielen</w:t>
      </w:r>
      <w:proofErr w:type="spellEnd"/>
      <w:r>
        <w:rPr>
          <w:rFonts w:ascii="Times New Roman" w:hAnsi="Times New Roman" w:cs="Times New Roman"/>
          <w:sz w:val="24"/>
          <w:szCs w:val="24"/>
        </w:rPr>
        <w:t xml:space="preserve"> siehst du, </w:t>
      </w:r>
      <w:proofErr w:type="spellStart"/>
      <w:r>
        <w:rPr>
          <w:rFonts w:ascii="Times New Roman" w:hAnsi="Times New Roman" w:cs="Times New Roman"/>
          <w:sz w:val="24"/>
          <w:szCs w:val="24"/>
        </w:rPr>
        <w:t>wieviel</w:t>
      </w:r>
      <w:proofErr w:type="spellEnd"/>
      <w:r>
        <w:rPr>
          <w:rFonts w:ascii="Times New Roman" w:hAnsi="Times New Roman" w:cs="Times New Roman"/>
          <w:sz w:val="24"/>
          <w:szCs w:val="24"/>
        </w:rPr>
        <w:t xml:space="preserve"> vom Stück du </w:t>
      </w:r>
      <w:r w:rsidR="003E76CB">
        <w:rPr>
          <w:rFonts w:ascii="Times New Roman" w:hAnsi="Times New Roman" w:cs="Times New Roman"/>
          <w:sz w:val="24"/>
          <w:szCs w:val="24"/>
        </w:rPr>
        <w:t>ganz</w:t>
      </w:r>
      <w:r>
        <w:rPr>
          <w:rFonts w:ascii="Times New Roman" w:hAnsi="Times New Roman" w:cs="Times New Roman"/>
          <w:sz w:val="24"/>
          <w:szCs w:val="24"/>
        </w:rPr>
        <w:t xml:space="preserve"> ohne Üben alleine durch die obige Vorbereitung schon kannst. </w:t>
      </w:r>
    </w:p>
    <w:p w:rsidR="003E76CB" w:rsidRDefault="003E76CB" w:rsidP="003E76CB">
      <w:pPr>
        <w:pStyle w:val="Listenabsatz"/>
        <w:numPr>
          <w:ilvl w:val="0"/>
          <w:numId w:val="6"/>
        </w:numPr>
        <w:spacing w:after="0"/>
        <w:rPr>
          <w:rFonts w:ascii="Times New Roman" w:hAnsi="Times New Roman" w:cs="Times New Roman"/>
          <w:sz w:val="24"/>
          <w:szCs w:val="24"/>
        </w:rPr>
      </w:pPr>
      <w:r w:rsidRPr="000050B5">
        <w:rPr>
          <w:rFonts w:ascii="Times New Roman" w:hAnsi="Times New Roman" w:cs="Times New Roman"/>
          <w:b/>
          <w:sz w:val="24"/>
          <w:szCs w:val="24"/>
        </w:rPr>
        <w:t xml:space="preserve">Welche Stellen mit </w:t>
      </w:r>
      <w:proofErr w:type="spellStart"/>
      <w:r w:rsidRPr="000050B5">
        <w:rPr>
          <w:rFonts w:ascii="Times New Roman" w:hAnsi="Times New Roman" w:cs="Times New Roman"/>
          <w:b/>
          <w:sz w:val="24"/>
          <w:szCs w:val="24"/>
        </w:rPr>
        <w:t>Übebedarf</w:t>
      </w:r>
      <w:proofErr w:type="spellEnd"/>
      <w:r w:rsidRPr="000050B5">
        <w:rPr>
          <w:rFonts w:ascii="Times New Roman" w:hAnsi="Times New Roman" w:cs="Times New Roman"/>
          <w:b/>
          <w:sz w:val="24"/>
          <w:szCs w:val="24"/>
        </w:rPr>
        <w:t xml:space="preserve"> übst du wie</w:t>
      </w:r>
      <w:r>
        <w:rPr>
          <w:rFonts w:ascii="Times New Roman" w:hAnsi="Times New Roman" w:cs="Times New Roman"/>
          <w:sz w:val="24"/>
          <w:szCs w:val="24"/>
        </w:rPr>
        <w:t>? Wenn es einige einzelne Stellen sind, die du im Prinzip bewältigen kannst, übe sie so wie ein normales Geigenstück (siehe anderes Blatt).</w:t>
      </w:r>
    </w:p>
    <w:p w:rsidR="000050B5" w:rsidRDefault="000050B5" w:rsidP="000050B5">
      <w:pPr>
        <w:spacing w:after="0"/>
        <w:rPr>
          <w:rFonts w:ascii="Times New Roman" w:hAnsi="Times New Roman" w:cs="Times New Roman"/>
          <w:sz w:val="24"/>
          <w:szCs w:val="24"/>
        </w:rPr>
      </w:pPr>
      <w:r>
        <w:rPr>
          <w:rFonts w:ascii="Times New Roman" w:hAnsi="Times New Roman" w:cs="Times New Roman"/>
          <w:sz w:val="24"/>
          <w:szCs w:val="24"/>
        </w:rPr>
        <w:t xml:space="preserve">Bei anderen Passagen stehe zu einem gepflegten Pfuschen! Was ist der Sinn dieser Stelle? Gibt es einen besonderen Klang? Spiele mit dem Bogen so ausdrucksstark wie möglich und lass die Finger laufen. </w:t>
      </w:r>
    </w:p>
    <w:p w:rsidR="000050B5" w:rsidRDefault="000050B5" w:rsidP="000050B5">
      <w:pPr>
        <w:pStyle w:val="Listenabsatz"/>
        <w:numPr>
          <w:ilvl w:val="0"/>
          <w:numId w:val="13"/>
        </w:numPr>
        <w:spacing w:after="0"/>
        <w:rPr>
          <w:rFonts w:ascii="Times New Roman" w:hAnsi="Times New Roman" w:cs="Times New Roman"/>
          <w:sz w:val="24"/>
          <w:szCs w:val="24"/>
        </w:rPr>
      </w:pPr>
      <w:r w:rsidRPr="000050B5">
        <w:rPr>
          <w:rFonts w:ascii="Times New Roman" w:hAnsi="Times New Roman" w:cs="Times New Roman"/>
          <w:b/>
          <w:sz w:val="24"/>
          <w:szCs w:val="24"/>
        </w:rPr>
        <w:t>Auch Pfuschen will gelernt sein</w:t>
      </w:r>
      <w:r w:rsidRPr="000050B5">
        <w:rPr>
          <w:rFonts w:ascii="Times New Roman" w:hAnsi="Times New Roman" w:cs="Times New Roman"/>
          <w:sz w:val="24"/>
          <w:szCs w:val="24"/>
        </w:rPr>
        <w:t>:</w:t>
      </w:r>
      <w:r>
        <w:rPr>
          <w:rFonts w:ascii="Times New Roman" w:hAnsi="Times New Roman" w:cs="Times New Roman"/>
          <w:sz w:val="24"/>
          <w:szCs w:val="24"/>
        </w:rPr>
        <w:t xml:space="preserve"> Bei schnellen langen Läufen definiere Anfang und Ende, sowie evtl. die Punkte, an denen Lagen- oder Saitenwechsel stattfinden. Übe sie gerne einmal ganz langsam, um zumindest einmal zu wissen, was da eigentlich steht. Dann jedoch höre die Aufnahme und stell dir vor, du könntest das alles direkt spielen. Wie würde es sich anfühlen? Das Hauptaugenmerk liegt auf dem Rhythmus, sei zur richtigen Zeit an der richtigen Stelle, habe immer die Taktschläge als Gerüst im Kopf, oder vor Augen, indem du sie dir über die Noten schreibst. Dann tust du so, als ob du das schon alles könntest und spielst die Stelle </w:t>
      </w:r>
      <w:r w:rsidRPr="000050B5">
        <w:rPr>
          <w:rFonts w:ascii="Times New Roman" w:hAnsi="Times New Roman" w:cs="Times New Roman"/>
          <w:i/>
          <w:sz w:val="24"/>
          <w:szCs w:val="24"/>
        </w:rPr>
        <w:t>fest entschlossen</w:t>
      </w:r>
      <w:r>
        <w:rPr>
          <w:rFonts w:ascii="Times New Roman" w:hAnsi="Times New Roman" w:cs="Times New Roman"/>
          <w:sz w:val="24"/>
          <w:szCs w:val="24"/>
        </w:rPr>
        <w:t xml:space="preserve"> durch!</w:t>
      </w:r>
    </w:p>
    <w:p w:rsidR="000050B5" w:rsidRDefault="000050B5" w:rsidP="000050B5">
      <w:pPr>
        <w:pStyle w:val="Listenabsatz"/>
        <w:numPr>
          <w:ilvl w:val="0"/>
          <w:numId w:val="13"/>
        </w:numPr>
        <w:spacing w:after="0"/>
        <w:rPr>
          <w:rFonts w:ascii="Times New Roman" w:hAnsi="Times New Roman" w:cs="Times New Roman"/>
          <w:sz w:val="24"/>
          <w:szCs w:val="24"/>
        </w:rPr>
      </w:pPr>
      <w:r>
        <w:rPr>
          <w:rFonts w:ascii="Times New Roman" w:hAnsi="Times New Roman" w:cs="Times New Roman"/>
          <w:b/>
          <w:sz w:val="24"/>
          <w:szCs w:val="24"/>
        </w:rPr>
        <w:t>Merke</w:t>
      </w:r>
      <w:r w:rsidRPr="000050B5">
        <w:rPr>
          <w:rFonts w:ascii="Times New Roman" w:hAnsi="Times New Roman" w:cs="Times New Roman"/>
          <w:sz w:val="24"/>
          <w:szCs w:val="24"/>
        </w:rPr>
        <w:t>:</w:t>
      </w:r>
      <w:r>
        <w:rPr>
          <w:rFonts w:ascii="Times New Roman" w:hAnsi="Times New Roman" w:cs="Times New Roman"/>
          <w:sz w:val="24"/>
          <w:szCs w:val="24"/>
        </w:rPr>
        <w:t xml:space="preserve"> </w:t>
      </w:r>
      <w:r w:rsidRPr="000050B5">
        <w:rPr>
          <w:rFonts w:ascii="Times New Roman" w:hAnsi="Times New Roman" w:cs="Times New Roman"/>
          <w:b/>
          <w:sz w:val="24"/>
          <w:szCs w:val="24"/>
        </w:rPr>
        <w:t>Beim Lernen von Orchesterwerken gehe immer vom Groben ins Feine</w:t>
      </w:r>
      <w:r>
        <w:rPr>
          <w:rFonts w:ascii="Times New Roman" w:hAnsi="Times New Roman" w:cs="Times New Roman"/>
          <w:sz w:val="24"/>
          <w:szCs w:val="24"/>
        </w:rPr>
        <w:t xml:space="preserve">, denn </w:t>
      </w:r>
    </w:p>
    <w:p w:rsidR="000050B5" w:rsidRDefault="000050B5" w:rsidP="000050B5">
      <w:pPr>
        <w:pStyle w:val="Listenabsatz"/>
        <w:numPr>
          <w:ilvl w:val="0"/>
          <w:numId w:val="14"/>
        </w:numPr>
        <w:spacing w:after="0"/>
        <w:rPr>
          <w:rFonts w:ascii="Times New Roman" w:hAnsi="Times New Roman" w:cs="Times New Roman"/>
          <w:sz w:val="24"/>
          <w:szCs w:val="24"/>
        </w:rPr>
      </w:pPr>
      <w:r>
        <w:rPr>
          <w:rFonts w:ascii="Times New Roman" w:hAnsi="Times New Roman" w:cs="Times New Roman"/>
          <w:sz w:val="24"/>
          <w:szCs w:val="24"/>
        </w:rPr>
        <w:t>Das Material ist zu umfangreich, als dass du die Chance hättest, jedes Detail zu erarbeiten.</w:t>
      </w:r>
    </w:p>
    <w:p w:rsidR="00606C1E" w:rsidRDefault="000050B5" w:rsidP="000050B5">
      <w:pPr>
        <w:pStyle w:val="Listenabsatz"/>
        <w:numPr>
          <w:ilvl w:val="0"/>
          <w:numId w:val="14"/>
        </w:numPr>
        <w:spacing w:after="0"/>
        <w:rPr>
          <w:rFonts w:ascii="Times New Roman" w:hAnsi="Times New Roman" w:cs="Times New Roman"/>
          <w:sz w:val="24"/>
          <w:szCs w:val="24"/>
        </w:rPr>
      </w:pPr>
      <w:r>
        <w:rPr>
          <w:rFonts w:ascii="Times New Roman" w:hAnsi="Times New Roman" w:cs="Times New Roman"/>
          <w:sz w:val="24"/>
          <w:szCs w:val="24"/>
        </w:rPr>
        <w:t>Man hört sowieso nicht alles</w:t>
      </w:r>
      <w:r w:rsidR="00606C1E">
        <w:rPr>
          <w:rFonts w:ascii="Times New Roman" w:hAnsi="Times New Roman" w:cs="Times New Roman"/>
          <w:sz w:val="24"/>
          <w:szCs w:val="24"/>
        </w:rPr>
        <w:t>!</w:t>
      </w:r>
      <w:r>
        <w:rPr>
          <w:rFonts w:ascii="Times New Roman" w:hAnsi="Times New Roman" w:cs="Times New Roman"/>
          <w:sz w:val="24"/>
          <w:szCs w:val="24"/>
        </w:rPr>
        <w:t xml:space="preserve"> </w:t>
      </w:r>
    </w:p>
    <w:p w:rsidR="000050B5" w:rsidRDefault="000050B5" w:rsidP="000050B5">
      <w:pPr>
        <w:pStyle w:val="Listenabsatz"/>
        <w:numPr>
          <w:ilvl w:val="0"/>
          <w:numId w:val="14"/>
        </w:numPr>
        <w:spacing w:after="0"/>
        <w:rPr>
          <w:rFonts w:ascii="Times New Roman" w:hAnsi="Times New Roman" w:cs="Times New Roman"/>
          <w:sz w:val="24"/>
          <w:szCs w:val="24"/>
        </w:rPr>
      </w:pPr>
      <w:r>
        <w:rPr>
          <w:rFonts w:ascii="Times New Roman" w:hAnsi="Times New Roman" w:cs="Times New Roman"/>
          <w:sz w:val="24"/>
          <w:szCs w:val="24"/>
        </w:rPr>
        <w:t>Die Gesamtqualität setzt sich zusammen aus de</w:t>
      </w:r>
      <w:r w:rsidR="00606C1E">
        <w:rPr>
          <w:rFonts w:ascii="Times New Roman" w:hAnsi="Times New Roman" w:cs="Times New Roman"/>
          <w:sz w:val="24"/>
          <w:szCs w:val="24"/>
        </w:rPr>
        <w:t>r</w:t>
      </w:r>
      <w:r>
        <w:rPr>
          <w:rFonts w:ascii="Times New Roman" w:hAnsi="Times New Roman" w:cs="Times New Roman"/>
          <w:sz w:val="24"/>
          <w:szCs w:val="24"/>
        </w:rPr>
        <w:t xml:space="preserve"> Durchschnitt</w:t>
      </w:r>
      <w:r w:rsidR="00606C1E">
        <w:rPr>
          <w:rFonts w:ascii="Times New Roman" w:hAnsi="Times New Roman" w:cs="Times New Roman"/>
          <w:sz w:val="24"/>
          <w:szCs w:val="24"/>
        </w:rPr>
        <w:t>squalität</w:t>
      </w:r>
      <w:r>
        <w:rPr>
          <w:rFonts w:ascii="Times New Roman" w:hAnsi="Times New Roman" w:cs="Times New Roman"/>
          <w:sz w:val="24"/>
          <w:szCs w:val="24"/>
        </w:rPr>
        <w:t xml:space="preserve"> der einzelnen Spieler</w:t>
      </w:r>
      <w:r w:rsidR="00606C1E">
        <w:rPr>
          <w:rFonts w:ascii="Times New Roman" w:hAnsi="Times New Roman" w:cs="Times New Roman"/>
          <w:sz w:val="24"/>
          <w:szCs w:val="24"/>
        </w:rPr>
        <w:t>. Je nachdem, in welchem Orchester du landest, wird das Ergebnis beeindruckender oder eben schwächer sein. Du solltest zumindest gegen Ende der Probenphase immer wissen, wo sich das Stück gerade befindet. Wie auf einer Schiene wirst du mitgezogen und gibst, wo immer du kannst, deinen Beitrag. Dann hast du dein Soll erfüllt und gleichzeitig ein persönliches schönes Erlebnis gehabt.</w:t>
      </w:r>
    </w:p>
    <w:p w:rsidR="00606C1E" w:rsidRDefault="00606C1E" w:rsidP="00606C1E">
      <w:pPr>
        <w:pStyle w:val="Listenabsatz"/>
        <w:spacing w:after="0"/>
        <w:ind w:left="1080"/>
        <w:rPr>
          <w:rFonts w:ascii="Times New Roman" w:hAnsi="Times New Roman" w:cs="Times New Roman"/>
          <w:sz w:val="24"/>
          <w:szCs w:val="24"/>
        </w:rPr>
      </w:pPr>
    </w:p>
    <w:p w:rsidR="00606C1E" w:rsidRPr="000050B5" w:rsidRDefault="00606C1E" w:rsidP="00606C1E">
      <w:pPr>
        <w:pStyle w:val="Listenabsatz"/>
        <w:spacing w:after="0"/>
        <w:ind w:left="1080"/>
        <w:rPr>
          <w:rFonts w:ascii="Times New Roman" w:hAnsi="Times New Roman" w:cs="Times New Roman"/>
          <w:sz w:val="24"/>
          <w:szCs w:val="24"/>
        </w:rPr>
      </w:pPr>
    </w:p>
    <w:sectPr w:rsidR="00606C1E" w:rsidRPr="000050B5" w:rsidSect="00BA6D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B56"/>
    <w:multiLevelType w:val="hybridMultilevel"/>
    <w:tmpl w:val="6D0017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BE155A3"/>
    <w:multiLevelType w:val="hybridMultilevel"/>
    <w:tmpl w:val="3FC49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6E6C9C"/>
    <w:multiLevelType w:val="hybridMultilevel"/>
    <w:tmpl w:val="E38E4F64"/>
    <w:lvl w:ilvl="0" w:tplc="B984AAE0">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D051A1"/>
    <w:multiLevelType w:val="hybridMultilevel"/>
    <w:tmpl w:val="D0A28D36"/>
    <w:lvl w:ilvl="0" w:tplc="B984AAE0">
      <w:start w:val="1"/>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AA0A9D"/>
    <w:multiLevelType w:val="hybridMultilevel"/>
    <w:tmpl w:val="9296F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E628E3"/>
    <w:multiLevelType w:val="hybridMultilevel"/>
    <w:tmpl w:val="612AE952"/>
    <w:lvl w:ilvl="0" w:tplc="B984AAE0">
      <w:start w:val="1"/>
      <w:numFmt w:val="bullet"/>
      <w:lvlText w:val="-"/>
      <w:lvlJc w:val="left"/>
      <w:pPr>
        <w:ind w:left="1080" w:hanging="360"/>
      </w:pPr>
      <w:rPr>
        <w:rFonts w:ascii="Times New Roman" w:eastAsiaTheme="minorHAnsi" w:hAnsi="Times New Roman" w:cs="Times New Roman"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445F20D4"/>
    <w:multiLevelType w:val="hybridMultilevel"/>
    <w:tmpl w:val="43E067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48E65470"/>
    <w:multiLevelType w:val="hybridMultilevel"/>
    <w:tmpl w:val="06484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F24EF8"/>
    <w:multiLevelType w:val="hybridMultilevel"/>
    <w:tmpl w:val="A2A07D56"/>
    <w:lvl w:ilvl="0" w:tplc="A11AFA36">
      <w:start w:val="2"/>
      <w:numFmt w:val="decimal"/>
      <w:lvlText w:val="%1."/>
      <w:lvlJc w:val="left"/>
      <w:pPr>
        <w:ind w:left="1440" w:hanging="360"/>
      </w:pPr>
      <w:rPr>
        <w:rFont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4DE1656C"/>
    <w:multiLevelType w:val="hybridMultilevel"/>
    <w:tmpl w:val="482E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A2028F"/>
    <w:multiLevelType w:val="hybridMultilevel"/>
    <w:tmpl w:val="F54CE5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E9017C2"/>
    <w:multiLevelType w:val="hybridMultilevel"/>
    <w:tmpl w:val="61845C3E"/>
    <w:lvl w:ilvl="0" w:tplc="2426226E">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65FF474B"/>
    <w:multiLevelType w:val="hybridMultilevel"/>
    <w:tmpl w:val="C8E0E8A4"/>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CDD3842"/>
    <w:multiLevelType w:val="hybridMultilevel"/>
    <w:tmpl w:val="E72AD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9"/>
  </w:num>
  <w:num w:numId="6">
    <w:abstractNumId w:val="7"/>
  </w:num>
  <w:num w:numId="7">
    <w:abstractNumId w:val="5"/>
  </w:num>
  <w:num w:numId="8">
    <w:abstractNumId w:val="3"/>
  </w:num>
  <w:num w:numId="9">
    <w:abstractNumId w:val="8"/>
  </w:num>
  <w:num w:numId="10">
    <w:abstractNumId w:val="12"/>
  </w:num>
  <w:num w:numId="11">
    <w:abstractNumId w:val="2"/>
  </w:num>
  <w:num w:numId="12">
    <w:abstractNumId w:val="13"/>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6DC9"/>
    <w:rsid w:val="000050B5"/>
    <w:rsid w:val="000226F0"/>
    <w:rsid w:val="00072139"/>
    <w:rsid w:val="00081F5C"/>
    <w:rsid w:val="000D3D5E"/>
    <w:rsid w:val="000F1D07"/>
    <w:rsid w:val="0012617F"/>
    <w:rsid w:val="00133628"/>
    <w:rsid w:val="0016460B"/>
    <w:rsid w:val="00177E0C"/>
    <w:rsid w:val="001A3C12"/>
    <w:rsid w:val="00236A91"/>
    <w:rsid w:val="00254744"/>
    <w:rsid w:val="002C0E0E"/>
    <w:rsid w:val="002E7202"/>
    <w:rsid w:val="003406E3"/>
    <w:rsid w:val="003650FC"/>
    <w:rsid w:val="00374E6B"/>
    <w:rsid w:val="00375EE9"/>
    <w:rsid w:val="003A0D46"/>
    <w:rsid w:val="003C36E3"/>
    <w:rsid w:val="003E76CB"/>
    <w:rsid w:val="00441E71"/>
    <w:rsid w:val="00461B54"/>
    <w:rsid w:val="004630A2"/>
    <w:rsid w:val="005035F8"/>
    <w:rsid w:val="005F08C4"/>
    <w:rsid w:val="00606C1E"/>
    <w:rsid w:val="00626C99"/>
    <w:rsid w:val="00644139"/>
    <w:rsid w:val="00645A04"/>
    <w:rsid w:val="00694743"/>
    <w:rsid w:val="006C5072"/>
    <w:rsid w:val="00747849"/>
    <w:rsid w:val="00757042"/>
    <w:rsid w:val="0079341E"/>
    <w:rsid w:val="007D1A7E"/>
    <w:rsid w:val="007D646C"/>
    <w:rsid w:val="007E78C0"/>
    <w:rsid w:val="0082272F"/>
    <w:rsid w:val="009A75E0"/>
    <w:rsid w:val="00A05555"/>
    <w:rsid w:val="00A21A46"/>
    <w:rsid w:val="00B07E6D"/>
    <w:rsid w:val="00B45D13"/>
    <w:rsid w:val="00B70D84"/>
    <w:rsid w:val="00B82CDE"/>
    <w:rsid w:val="00BA6DC9"/>
    <w:rsid w:val="00BE2F63"/>
    <w:rsid w:val="00BF0A61"/>
    <w:rsid w:val="00C1795E"/>
    <w:rsid w:val="00CA670D"/>
    <w:rsid w:val="00CA763B"/>
    <w:rsid w:val="00CD33D9"/>
    <w:rsid w:val="00CF240A"/>
    <w:rsid w:val="00D15242"/>
    <w:rsid w:val="00D22399"/>
    <w:rsid w:val="00D32E1C"/>
    <w:rsid w:val="00D601D7"/>
    <w:rsid w:val="00D9093C"/>
    <w:rsid w:val="00DD04D1"/>
    <w:rsid w:val="00DD0B8C"/>
    <w:rsid w:val="00E32B88"/>
    <w:rsid w:val="00E833A4"/>
    <w:rsid w:val="00F60663"/>
    <w:rsid w:val="00FB064D"/>
    <w:rsid w:val="00FC5520"/>
    <w:rsid w:val="00FE3E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5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6D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dc:creator>
  <cp:lastModifiedBy>Familie</cp:lastModifiedBy>
  <cp:revision>2</cp:revision>
  <dcterms:created xsi:type="dcterms:W3CDTF">2015-08-26T10:29:00Z</dcterms:created>
  <dcterms:modified xsi:type="dcterms:W3CDTF">2015-08-26T10:29:00Z</dcterms:modified>
</cp:coreProperties>
</file>